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285" w:rsidRDefault="002C2730">
      <w:pPr>
        <w:rPr>
          <w:b/>
          <w:sz w:val="28"/>
          <w:szCs w:val="28"/>
        </w:rPr>
      </w:pPr>
      <w:r w:rsidRPr="002C2730">
        <w:rPr>
          <w:b/>
          <w:sz w:val="28"/>
          <w:szCs w:val="28"/>
        </w:rPr>
        <w:t>How to Prepare Slides for Communications &amp; Marketing</w:t>
      </w:r>
    </w:p>
    <w:p w:rsidR="002C2730" w:rsidRDefault="002C2730" w:rsidP="002C273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Go to the Virtual Office in MyLCCC</w:t>
      </w:r>
      <w:r w:rsidRPr="002C2730">
        <w:rPr>
          <w:sz w:val="24"/>
          <w:szCs w:val="24"/>
        </w:rPr>
        <w:sym w:font="Wingdings" w:char="F0E0"/>
      </w:r>
      <w:r>
        <w:rPr>
          <w:sz w:val="24"/>
          <w:szCs w:val="24"/>
        </w:rPr>
        <w:t>Student Engagement &amp; Diversity</w:t>
      </w:r>
      <w:r w:rsidRPr="002C2730">
        <w:rPr>
          <w:sz w:val="24"/>
          <w:szCs w:val="24"/>
        </w:rPr>
        <w:sym w:font="Wingdings" w:char="F0E0"/>
      </w:r>
      <w:r>
        <w:rPr>
          <w:sz w:val="24"/>
          <w:szCs w:val="24"/>
        </w:rPr>
        <w:t>Student Organizations</w:t>
      </w:r>
      <w:r w:rsidRPr="002C2730">
        <w:rPr>
          <w:sz w:val="24"/>
          <w:szCs w:val="24"/>
        </w:rPr>
        <w:sym w:font="Wingdings" w:char="F0E0"/>
      </w:r>
      <w:r>
        <w:rPr>
          <w:sz w:val="24"/>
          <w:szCs w:val="24"/>
        </w:rPr>
        <w:t>Communications &amp; Marketing</w:t>
      </w:r>
      <w:r w:rsidRPr="002C2730">
        <w:rPr>
          <w:sz w:val="24"/>
          <w:szCs w:val="24"/>
        </w:rPr>
        <w:sym w:font="Wingdings" w:char="F0E0"/>
      </w:r>
      <w:r>
        <w:rPr>
          <w:sz w:val="24"/>
          <w:szCs w:val="24"/>
        </w:rPr>
        <w:t>Digital Template</w:t>
      </w:r>
    </w:p>
    <w:p w:rsidR="002C2730" w:rsidRDefault="002C2730" w:rsidP="002C273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Go to Canva and download, as a PNG, the Presentation file for the event.</w:t>
      </w:r>
    </w:p>
    <w:p w:rsidR="002C2730" w:rsidRDefault="002C2730" w:rsidP="002C273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Put the Presentation PNG in the Digital Template.</w:t>
      </w:r>
    </w:p>
    <w:p w:rsidR="002C2730" w:rsidRDefault="002C2730" w:rsidP="002C273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Save to desktop and send via email to Stacey Shultz-Bisset. Send Stacey the Start Date &amp; Time (2 weeks before the event) and End Date (End of the Event)</w:t>
      </w:r>
    </w:p>
    <w:p w:rsidR="00271891" w:rsidRDefault="00271891" w:rsidP="00271891">
      <w:pPr>
        <w:rPr>
          <w:sz w:val="24"/>
          <w:szCs w:val="24"/>
        </w:rPr>
      </w:pPr>
    </w:p>
    <w:p w:rsidR="00271891" w:rsidRDefault="00D91E0A" w:rsidP="00271891">
      <w:pPr>
        <w:rPr>
          <w:b/>
          <w:sz w:val="28"/>
          <w:szCs w:val="28"/>
        </w:rPr>
      </w:pPr>
      <w:r w:rsidRPr="00D91E0A">
        <w:rPr>
          <w:b/>
          <w:sz w:val="28"/>
          <w:szCs w:val="28"/>
        </w:rPr>
        <w:t xml:space="preserve">How to Prepare Publisher File for Marquee </w:t>
      </w:r>
    </w:p>
    <w:p w:rsidR="00010737" w:rsidRDefault="00010737" w:rsidP="0001073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Go to the Virtual Office in MyLCCC</w:t>
      </w:r>
      <w:r w:rsidRPr="002C2730">
        <w:rPr>
          <w:sz w:val="24"/>
          <w:szCs w:val="24"/>
        </w:rPr>
        <w:sym w:font="Wingdings" w:char="F0E0"/>
      </w:r>
      <w:r>
        <w:rPr>
          <w:sz w:val="24"/>
          <w:szCs w:val="24"/>
        </w:rPr>
        <w:t>Student Engagement &amp; Diversity</w:t>
      </w:r>
      <w:r w:rsidRPr="002C2730">
        <w:rPr>
          <w:sz w:val="24"/>
          <w:szCs w:val="24"/>
        </w:rPr>
        <w:sym w:font="Wingdings" w:char="F0E0"/>
      </w:r>
      <w:r>
        <w:rPr>
          <w:sz w:val="24"/>
          <w:szCs w:val="24"/>
        </w:rPr>
        <w:t>Student Organizations</w:t>
      </w:r>
      <w:r w:rsidRPr="002C2730">
        <w:rPr>
          <w:sz w:val="24"/>
          <w:szCs w:val="24"/>
        </w:rPr>
        <w:sym w:font="Wingdings" w:char="F0E0"/>
      </w:r>
      <w:r>
        <w:rPr>
          <w:sz w:val="24"/>
          <w:szCs w:val="24"/>
        </w:rPr>
        <w:t>Communications &amp; Marketing</w:t>
      </w:r>
      <w:r w:rsidRPr="002C2730">
        <w:rPr>
          <w:sz w:val="24"/>
          <w:szCs w:val="24"/>
        </w:rPr>
        <w:sym w:font="Wingdings" w:char="F0E0"/>
      </w:r>
      <w:r>
        <w:rPr>
          <w:sz w:val="24"/>
          <w:szCs w:val="24"/>
        </w:rPr>
        <w:t>Marquee Template</w:t>
      </w:r>
      <w:r w:rsidR="00BA4492">
        <w:rPr>
          <w:sz w:val="24"/>
          <w:szCs w:val="24"/>
        </w:rPr>
        <w:t xml:space="preserve"> (Will open in Publisher)</w:t>
      </w:r>
    </w:p>
    <w:p w:rsidR="0032516D" w:rsidRDefault="00BA4492" w:rsidP="0032516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Open Canva and pull up a flyer with the information of the event.</w:t>
      </w:r>
    </w:p>
    <w:p w:rsidR="00BA4492" w:rsidRDefault="00BA4492" w:rsidP="0032516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Create the Marquee using the information from the flyer.</w:t>
      </w:r>
      <w:bookmarkStart w:id="0" w:name="_GoBack"/>
      <w:bookmarkEnd w:id="0"/>
    </w:p>
    <w:p w:rsidR="0032516D" w:rsidRDefault="0032516D" w:rsidP="0032516D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32516D">
        <w:rPr>
          <w:sz w:val="24"/>
          <w:szCs w:val="24"/>
        </w:rPr>
        <w:t xml:space="preserve"> </w:t>
      </w:r>
      <w:r>
        <w:rPr>
          <w:sz w:val="24"/>
          <w:szCs w:val="24"/>
        </w:rPr>
        <w:t>Make</w:t>
      </w:r>
      <w:r w:rsidRPr="0032516D">
        <w:rPr>
          <w:sz w:val="24"/>
          <w:szCs w:val="24"/>
        </w:rPr>
        <w:t xml:space="preserve"> the text a bold font, concise, and legible for the marquee. </w:t>
      </w:r>
    </w:p>
    <w:p w:rsidR="0032516D" w:rsidRPr="0032516D" w:rsidRDefault="0032516D" w:rsidP="0032516D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32516D">
        <w:rPr>
          <w:sz w:val="24"/>
          <w:szCs w:val="24"/>
        </w:rPr>
        <w:t xml:space="preserve">Images can be added using the Insert menu option then online pictures. </w:t>
      </w:r>
    </w:p>
    <w:p w:rsidR="00010737" w:rsidRDefault="00010737" w:rsidP="00271891">
      <w:pPr>
        <w:rPr>
          <w:b/>
          <w:sz w:val="28"/>
          <w:szCs w:val="28"/>
        </w:rPr>
      </w:pPr>
    </w:p>
    <w:p w:rsidR="00D91E0A" w:rsidRPr="00D91E0A" w:rsidRDefault="00D91E0A" w:rsidP="00271891">
      <w:pPr>
        <w:rPr>
          <w:sz w:val="24"/>
          <w:szCs w:val="24"/>
        </w:rPr>
      </w:pPr>
    </w:p>
    <w:sectPr w:rsidR="00D91E0A" w:rsidRPr="00D91E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D7838"/>
    <w:multiLevelType w:val="hybridMultilevel"/>
    <w:tmpl w:val="DABCF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C194E"/>
    <w:multiLevelType w:val="hybridMultilevel"/>
    <w:tmpl w:val="43F227A6"/>
    <w:lvl w:ilvl="0" w:tplc="AB94B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5D5E3B"/>
    <w:multiLevelType w:val="hybridMultilevel"/>
    <w:tmpl w:val="43F227A6"/>
    <w:lvl w:ilvl="0" w:tplc="AB94B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30"/>
    <w:rsid w:val="00010737"/>
    <w:rsid w:val="00271891"/>
    <w:rsid w:val="002C2730"/>
    <w:rsid w:val="0032516D"/>
    <w:rsid w:val="003B27D8"/>
    <w:rsid w:val="008E6F51"/>
    <w:rsid w:val="00BA4492"/>
    <w:rsid w:val="00D9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6D867"/>
  <w15:chartTrackingRefBased/>
  <w15:docId w15:val="{E92443D3-E8F2-4967-A9A8-BD5DE66C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7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E99B6F51478F4F9A7D6C5260CFE742" ma:contentTypeVersion="16" ma:contentTypeDescription="Create a new document." ma:contentTypeScope="" ma:versionID="cac8baf0c2d5072d1995773c6b82c20b">
  <xsd:schema xmlns:xsd="http://www.w3.org/2001/XMLSchema" xmlns:xs="http://www.w3.org/2001/XMLSchema" xmlns:p="http://schemas.microsoft.com/office/2006/metadata/properties" xmlns:ns2="93bdd3af-e24e-48e8-9cfd-fb6d32d14534" xmlns:ns3="12f3be86-1659-44ca-b2f6-1b57c2238527" targetNamespace="http://schemas.microsoft.com/office/2006/metadata/properties" ma:root="true" ma:fieldsID="4e458b30b5db5090012ca2d0ffb12e7e" ns2:_="" ns3:_="">
    <xsd:import namespace="93bdd3af-e24e-48e8-9cfd-fb6d32d14534"/>
    <xsd:import namespace="12f3be86-1659-44ca-b2f6-1b57c22385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dd3af-e24e-48e8-9cfd-fb6d32d14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ac9f50-c1a0-4d31-bbb7-c7ffeff999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3be86-1659-44ca-b2f6-1b57c223852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c73474-aaeb-4b11-8128-0e7f22a215ca}" ma:internalName="TaxCatchAll" ma:showField="CatchAllData" ma:web="12f3be86-1659-44ca-b2f6-1b57c22385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1CA516-9DE0-444F-979B-6804F8C01947}"/>
</file>

<file path=customXml/itemProps2.xml><?xml version="1.0" encoding="utf-8"?>
<ds:datastoreItem xmlns:ds="http://schemas.openxmlformats.org/officeDocument/2006/customXml" ds:itemID="{42D94258-BF80-4E89-9238-343EBEE988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Gates, Connie</dc:creator>
  <cp:keywords/>
  <dc:description/>
  <cp:lastModifiedBy>Gates, Connie</cp:lastModifiedBy>
  <cp:revision>5</cp:revision>
  <dcterms:created xsi:type="dcterms:W3CDTF">2021-07-07T21:45:00Z</dcterms:created>
  <dcterms:modified xsi:type="dcterms:W3CDTF">2021-07-23T15:35:00Z</dcterms:modified>
</cp:coreProperties>
</file>