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B5560" w:rsidP="4F5BC15E" w:rsidRDefault="00B25129" w14:paraId="09E4B355" w14:textId="4325123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3929858" wp14:editId="4F5BC15E">
            <wp:extent cx="1581150" cy="1558092"/>
            <wp:effectExtent l="0" t="0" r="0" b="0"/>
            <wp:docPr id="562157449" name="Picture 562157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60" w:rsidP="4F5BC15E" w:rsidRDefault="00DE239A" w14:paraId="59009BE1" w14:textId="2158DE8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Pr="684D8AA9" w:rsidR="39E1BC86">
        <w:rPr>
          <w:b/>
          <w:bCs/>
          <w:sz w:val="36"/>
          <w:szCs w:val="36"/>
        </w:rPr>
        <w:t xml:space="preserve">: </w:t>
      </w:r>
      <w:r w:rsidRPr="684D8AA9" w:rsidR="0D251F40">
        <w:rPr>
          <w:b/>
          <w:bCs/>
          <w:sz w:val="36"/>
          <w:szCs w:val="36"/>
        </w:rPr>
        <w:t>2-9-2024</w:t>
      </w:r>
    </w:p>
    <w:p w:rsidR="4F5BC15E" w:rsidP="4F5BC15E" w:rsidRDefault="4F5BC15E" w14:paraId="28767E34" w14:textId="2EEC8572">
      <w:pPr>
        <w:pStyle w:val="ListParagraph"/>
        <w:numPr>
          <w:ilvl w:val="0"/>
          <w:numId w:val="1"/>
        </w:numPr>
      </w:pPr>
      <w:r>
        <w:t>Call to order</w:t>
      </w:r>
      <w:r w:rsidR="00DE239A">
        <w:t xml:space="preserve"> </w:t>
      </w:r>
      <w:r w:rsidR="00726327">
        <w:t>–</w:t>
      </w:r>
      <w:r w:rsidR="00DE239A">
        <w:t xml:space="preserve"> </w:t>
      </w:r>
      <w:r w:rsidR="00726327">
        <w:t>11</w:t>
      </w:r>
      <w:r w:rsidR="002D5205">
        <w:t>:</w:t>
      </w:r>
      <w:r w:rsidR="00935695">
        <w:t>40am</w:t>
      </w:r>
    </w:p>
    <w:p w:rsidR="4F5BC15E" w:rsidP="4F5BC15E" w:rsidRDefault="36AEB29F" w14:paraId="30F4B067" w14:textId="50C25F63">
      <w:pPr>
        <w:pStyle w:val="ListParagraph"/>
        <w:numPr>
          <w:ilvl w:val="0"/>
          <w:numId w:val="1"/>
        </w:numPr>
      </w:pPr>
      <w:r>
        <w:t>Roll Call</w:t>
      </w:r>
    </w:p>
    <w:p w:rsidR="00935695" w:rsidP="00935695" w:rsidRDefault="00545814" w14:paraId="17784DBC" w14:textId="577BE77D">
      <w:pPr>
        <w:pStyle w:val="ListParagraph"/>
        <w:numPr>
          <w:ilvl w:val="1"/>
          <w:numId w:val="1"/>
        </w:numPr>
      </w:pPr>
      <w:r>
        <w:t xml:space="preserve">Senators </w:t>
      </w:r>
      <w:r w:rsidR="00935695">
        <w:t xml:space="preserve">Present: </w:t>
      </w:r>
      <w:r w:rsidR="006E39F1">
        <w:t xml:space="preserve">President Navarro, </w:t>
      </w:r>
      <w:r w:rsidR="007B7ECB">
        <w:t xml:space="preserve">Cheyenne </w:t>
      </w:r>
      <w:r w:rsidR="006E39F1">
        <w:t>V</w:t>
      </w:r>
      <w:r w:rsidR="007B7ECB">
        <w:t xml:space="preserve">ice </w:t>
      </w:r>
      <w:r w:rsidR="006E39F1">
        <w:t>P</w:t>
      </w:r>
      <w:r w:rsidR="007B7ECB">
        <w:t>resident</w:t>
      </w:r>
      <w:r w:rsidR="006E39F1">
        <w:t xml:space="preserve"> Lopez, </w:t>
      </w:r>
      <w:r w:rsidR="007B7ECB">
        <w:t xml:space="preserve">Laramie </w:t>
      </w:r>
      <w:r w:rsidR="00355234">
        <w:t>V</w:t>
      </w:r>
      <w:r w:rsidR="007B7ECB">
        <w:t xml:space="preserve">ice </w:t>
      </w:r>
      <w:r w:rsidR="00355234">
        <w:t>P</w:t>
      </w:r>
      <w:r w:rsidR="007B7ECB">
        <w:t>resident</w:t>
      </w:r>
      <w:r w:rsidR="00355234">
        <w:t xml:space="preserve"> Nicholson, </w:t>
      </w:r>
      <w:r w:rsidR="0048113C">
        <w:t>Ex</w:t>
      </w:r>
      <w:r w:rsidR="004C4EE8">
        <w:t xml:space="preserve"> </w:t>
      </w:r>
      <w:r w:rsidR="0048113C">
        <w:t>Officio</w:t>
      </w:r>
      <w:r w:rsidR="00B37414">
        <w:t xml:space="preserve"> Tyler</w:t>
      </w:r>
      <w:r w:rsidR="0048113C">
        <w:t xml:space="preserve">, </w:t>
      </w:r>
      <w:r w:rsidR="00581148">
        <w:t>Senator Brunet</w:t>
      </w:r>
      <w:r w:rsidR="0048113C">
        <w:t xml:space="preserve">, </w:t>
      </w:r>
      <w:r w:rsidR="007B7ECB">
        <w:t xml:space="preserve">Senator </w:t>
      </w:r>
      <w:r w:rsidR="0048113C">
        <w:t>Rio</w:t>
      </w:r>
      <w:r w:rsidR="00DF1BE6">
        <w:t>s</w:t>
      </w:r>
      <w:r w:rsidR="0048113C">
        <w:t xml:space="preserve">, </w:t>
      </w:r>
      <w:r w:rsidR="00C47EA1">
        <w:t xml:space="preserve">Senator </w:t>
      </w:r>
      <w:r w:rsidR="0048113C">
        <w:t>McCormic</w:t>
      </w:r>
      <w:r w:rsidR="00581148">
        <w:t>k</w:t>
      </w:r>
      <w:r w:rsidR="0048113C">
        <w:t xml:space="preserve">, </w:t>
      </w:r>
      <w:r w:rsidR="00FF5963">
        <w:t>Senator W</w:t>
      </w:r>
      <w:r w:rsidR="00CD014B">
        <w:t>ehde</w:t>
      </w:r>
      <w:r w:rsidR="0048113C">
        <w:t xml:space="preserve">, </w:t>
      </w:r>
      <w:r w:rsidR="007B7ECB">
        <w:t xml:space="preserve">Senator </w:t>
      </w:r>
      <w:r w:rsidR="0048113C">
        <w:t>Sneed,</w:t>
      </w:r>
      <w:r w:rsidR="00355234">
        <w:t xml:space="preserve"> </w:t>
      </w:r>
    </w:p>
    <w:p w:rsidR="00355234" w:rsidP="00935695" w:rsidRDefault="00355234" w14:paraId="7990FEFC" w14:textId="3865131A">
      <w:pPr>
        <w:pStyle w:val="ListParagraph"/>
        <w:numPr>
          <w:ilvl w:val="1"/>
          <w:numId w:val="1"/>
        </w:numPr>
      </w:pPr>
      <w:r>
        <w:t>Advisors Present: Garhart,</w:t>
      </w:r>
      <w:r w:rsidR="0058797D">
        <w:t xml:space="preserve"> Fiedler, Hendrick, Boughton</w:t>
      </w:r>
    </w:p>
    <w:p w:rsidR="39E1BC86" w:rsidP="39E1BC86" w:rsidRDefault="39E1BC86" w14:paraId="2B35C616" w14:textId="4A1631D6">
      <w:pPr>
        <w:pStyle w:val="ListParagraph"/>
        <w:numPr>
          <w:ilvl w:val="0"/>
          <w:numId w:val="1"/>
        </w:numPr>
      </w:pPr>
      <w:r>
        <w:t>Public Input</w:t>
      </w:r>
    </w:p>
    <w:p w:rsidR="0058797D" w:rsidP="0058797D" w:rsidRDefault="00A95D4C" w14:paraId="011502BF" w14:textId="0767663B">
      <w:pPr>
        <w:pStyle w:val="ListParagraph"/>
        <w:numPr>
          <w:ilvl w:val="1"/>
          <w:numId w:val="1"/>
        </w:numPr>
      </w:pPr>
      <w:r>
        <w:t>From Senator We</w:t>
      </w:r>
      <w:r w:rsidR="007E6110">
        <w:t>hde</w:t>
      </w:r>
      <w:r>
        <w:t xml:space="preserve"> – Student wanted more recycling on Campus</w:t>
      </w:r>
      <w:r w:rsidR="00B2535E">
        <w:t xml:space="preserve"> and </w:t>
      </w:r>
      <w:r>
        <w:t>Starting an Narcotics Anonymous Group to Campus</w:t>
      </w:r>
    </w:p>
    <w:p w:rsidR="4F5BC15E" w:rsidP="4F5BC15E" w:rsidRDefault="39E1BC86" w14:paraId="7A7836AC" w14:textId="5AF02424">
      <w:pPr>
        <w:pStyle w:val="ListParagraph"/>
        <w:numPr>
          <w:ilvl w:val="0"/>
          <w:numId w:val="1"/>
        </w:numPr>
      </w:pPr>
      <w:r>
        <w:t>Executive Reports</w:t>
      </w:r>
    </w:p>
    <w:p w:rsidR="36AEB29F" w:rsidP="36AEB29F" w:rsidRDefault="39E1BC86" w14:paraId="2499909C" w14:textId="50A58C07">
      <w:pPr>
        <w:pStyle w:val="ListParagraph"/>
        <w:numPr>
          <w:ilvl w:val="1"/>
          <w:numId w:val="1"/>
        </w:numPr>
      </w:pPr>
      <w:r>
        <w:t>President</w:t>
      </w:r>
    </w:p>
    <w:p w:rsidR="00025059" w:rsidP="00025059" w:rsidRDefault="00025059" w14:paraId="1905C746" w14:textId="24663F1A">
      <w:pPr>
        <w:pStyle w:val="ListParagraph"/>
        <w:numPr>
          <w:ilvl w:val="2"/>
          <w:numId w:val="1"/>
        </w:numPr>
      </w:pPr>
      <w:r>
        <w:t xml:space="preserve">Meeting with </w:t>
      </w:r>
      <w:r w:rsidR="0018090D">
        <w:t xml:space="preserve">Dr. Schaffer on Monday. Discussion topics will be SAFAC and Open Forum dates and details for Spring 2024. </w:t>
      </w:r>
    </w:p>
    <w:p w:rsidR="36AEB29F" w:rsidP="36AEB29F" w:rsidRDefault="39E1BC86" w14:paraId="10F4CAB2" w14:textId="0F4BDF4D">
      <w:pPr>
        <w:pStyle w:val="ListParagraph"/>
        <w:numPr>
          <w:ilvl w:val="1"/>
          <w:numId w:val="1"/>
        </w:numPr>
      </w:pPr>
      <w:r>
        <w:t>Vice President</w:t>
      </w:r>
      <w:r w:rsidR="0078606A">
        <w:t xml:space="preserve"> – Cheyenne</w:t>
      </w:r>
    </w:p>
    <w:p w:rsidR="0018090D" w:rsidP="0018090D" w:rsidRDefault="0018090D" w14:paraId="78A5458D" w14:textId="181BBD53">
      <w:pPr>
        <w:pStyle w:val="ListParagraph"/>
        <w:numPr>
          <w:ilvl w:val="2"/>
          <w:numId w:val="1"/>
        </w:numPr>
      </w:pPr>
      <w:r>
        <w:t xml:space="preserve">Nothing for reports </w:t>
      </w:r>
    </w:p>
    <w:p w:rsidR="0078606A" w:rsidP="36AEB29F" w:rsidRDefault="0078606A" w14:paraId="2A3BDE90" w14:textId="3713069E">
      <w:pPr>
        <w:pStyle w:val="ListParagraph"/>
        <w:numPr>
          <w:ilvl w:val="1"/>
          <w:numId w:val="1"/>
        </w:numPr>
      </w:pPr>
      <w:r>
        <w:t xml:space="preserve">Vice President </w:t>
      </w:r>
      <w:r w:rsidR="0018090D">
        <w:t>–</w:t>
      </w:r>
      <w:r>
        <w:t xml:space="preserve"> Laramie</w:t>
      </w:r>
    </w:p>
    <w:p w:rsidR="0018090D" w:rsidP="0018090D" w:rsidRDefault="00AF46A7" w14:paraId="1D8EE2B6" w14:textId="549938FC">
      <w:pPr>
        <w:pStyle w:val="ListParagraph"/>
        <w:numPr>
          <w:ilvl w:val="2"/>
          <w:numId w:val="1"/>
        </w:numPr>
      </w:pPr>
      <w:r>
        <w:t>Went into classrooms this week and B12 classes next week.</w:t>
      </w:r>
    </w:p>
    <w:p w:rsidR="00AF46A7" w:rsidP="0018090D" w:rsidRDefault="00AF46A7" w14:paraId="54EFCBED" w14:textId="777A2F6A">
      <w:pPr>
        <w:pStyle w:val="ListParagraph"/>
        <w:numPr>
          <w:ilvl w:val="2"/>
          <w:numId w:val="1"/>
        </w:numPr>
      </w:pPr>
      <w:r>
        <w:t xml:space="preserve">Conducting a </w:t>
      </w:r>
      <w:r w:rsidR="00CA3F22">
        <w:t xml:space="preserve">student satisfaction survey </w:t>
      </w:r>
      <w:r w:rsidR="00CA08B8">
        <w:t>for Laramie campus to help support budget</w:t>
      </w:r>
      <w:r w:rsidR="00594A4B">
        <w:t xml:space="preserve"> of student fees. </w:t>
      </w:r>
    </w:p>
    <w:p w:rsidR="36AEB29F" w:rsidP="36AEB29F" w:rsidRDefault="39E1BC86" w14:paraId="12E23910" w14:textId="1F457E73">
      <w:pPr>
        <w:pStyle w:val="ListParagraph"/>
        <w:numPr>
          <w:ilvl w:val="1"/>
          <w:numId w:val="1"/>
        </w:numPr>
      </w:pPr>
      <w:r>
        <w:t xml:space="preserve">Secretary </w:t>
      </w:r>
    </w:p>
    <w:p w:rsidR="004769FC" w:rsidP="004769FC" w:rsidRDefault="004769FC" w14:paraId="13970BEF" w14:textId="363B88FF">
      <w:pPr>
        <w:pStyle w:val="ListParagraph"/>
        <w:numPr>
          <w:ilvl w:val="2"/>
          <w:numId w:val="1"/>
        </w:numPr>
      </w:pPr>
      <w:r>
        <w:t>Minutes from 1/26/24</w:t>
      </w:r>
      <w:bookmarkStart w:name="_GoBack" w:id="0"/>
      <w:bookmarkEnd w:id="0"/>
      <w:r w:rsidR="00CE1768">
        <w:t xml:space="preserve"> </w:t>
      </w:r>
      <w:r w:rsidR="00CE18EF">
        <w:t>–</w:t>
      </w:r>
      <w:r w:rsidR="00E90244">
        <w:t xml:space="preserve"> </w:t>
      </w:r>
      <w:r w:rsidR="00CE18EF">
        <w:t xml:space="preserve">Motion </w:t>
      </w:r>
      <w:r w:rsidR="00C65D82">
        <w:t xml:space="preserve">by </w:t>
      </w:r>
      <w:r w:rsidR="00A145E0">
        <w:t>Ex Officio Tyler, 2</w:t>
      </w:r>
      <w:r w:rsidRPr="00A145E0" w:rsidR="00A145E0">
        <w:rPr>
          <w:vertAlign w:val="superscript"/>
        </w:rPr>
        <w:t>nd</w:t>
      </w:r>
      <w:r w:rsidR="00A145E0">
        <w:t xml:space="preserve"> by VP Lopez. </w:t>
      </w:r>
      <w:r w:rsidR="00C34F71">
        <w:t xml:space="preserve">No </w:t>
      </w:r>
      <w:r w:rsidR="00B36E69">
        <w:t>d</w:t>
      </w:r>
      <w:r w:rsidR="00C34F71">
        <w:t xml:space="preserve">iscussion; motion approved unanimously. </w:t>
      </w:r>
    </w:p>
    <w:p w:rsidR="36AEB29F" w:rsidP="36AEB29F" w:rsidRDefault="39E1BC86" w14:paraId="7F608B47" w14:textId="576FE435">
      <w:pPr>
        <w:pStyle w:val="ListParagraph"/>
        <w:numPr>
          <w:ilvl w:val="1"/>
          <w:numId w:val="1"/>
        </w:numPr>
      </w:pPr>
      <w:r>
        <w:t>Treasurer</w:t>
      </w:r>
    </w:p>
    <w:p w:rsidR="00CE5D24" w:rsidP="00CE5D24" w:rsidRDefault="005D4040" w14:paraId="2C29F3F4" w14:textId="32F98108">
      <w:pPr>
        <w:pStyle w:val="ListParagraph"/>
        <w:numPr>
          <w:ilvl w:val="2"/>
          <w:numId w:val="1"/>
        </w:numPr>
      </w:pPr>
      <w:r>
        <w:t>Position Vacant; No Report</w:t>
      </w:r>
    </w:p>
    <w:p w:rsidR="007B2795" w:rsidP="36AEB29F" w:rsidRDefault="007B2795" w14:paraId="5D452F99" w14:textId="294C54A1">
      <w:pPr>
        <w:pStyle w:val="ListParagraph"/>
        <w:numPr>
          <w:ilvl w:val="1"/>
          <w:numId w:val="1"/>
        </w:numPr>
      </w:pPr>
      <w:r>
        <w:t>Ex Officio</w:t>
      </w:r>
    </w:p>
    <w:p w:rsidR="005D4040" w:rsidP="005D4040" w:rsidRDefault="004C409B" w14:paraId="7F2EEA8C" w14:textId="05C9C9DC">
      <w:pPr>
        <w:pStyle w:val="ListParagraph"/>
        <w:numPr>
          <w:ilvl w:val="2"/>
          <w:numId w:val="1"/>
        </w:numPr>
      </w:pPr>
      <w:r>
        <w:t>February 21</w:t>
      </w:r>
      <w:r w:rsidRPr="004C409B">
        <w:rPr>
          <w:vertAlign w:val="superscript"/>
        </w:rPr>
        <w:t>st</w:t>
      </w:r>
      <w:r>
        <w:t xml:space="preserve"> in the next BOT Meeting</w:t>
      </w:r>
    </w:p>
    <w:p w:rsidR="39E1BC86" w:rsidP="39E1BC86" w:rsidRDefault="39E1BC86" w14:paraId="079923D7" w14:textId="11CE9904">
      <w:pPr>
        <w:pStyle w:val="ListParagraph"/>
        <w:numPr>
          <w:ilvl w:val="0"/>
          <w:numId w:val="1"/>
        </w:numPr>
      </w:pPr>
      <w:r>
        <w:t>Committee Reports</w:t>
      </w:r>
    </w:p>
    <w:p w:rsidR="00E129B6" w:rsidP="007B2795" w:rsidRDefault="00E129B6" w14:paraId="7C18DD7D" w14:textId="22838464">
      <w:pPr>
        <w:pStyle w:val="ListParagraph"/>
        <w:numPr>
          <w:ilvl w:val="1"/>
          <w:numId w:val="1"/>
        </w:numPr>
      </w:pPr>
      <w:r>
        <w:t>Laramie Advisory Council</w:t>
      </w:r>
    </w:p>
    <w:p w:rsidR="004C409B" w:rsidP="004C409B" w:rsidRDefault="00051760" w14:paraId="3FDD3439" w14:textId="3D3EEEFE">
      <w:pPr>
        <w:pStyle w:val="ListParagraph"/>
        <w:numPr>
          <w:ilvl w:val="2"/>
          <w:numId w:val="1"/>
        </w:numPr>
      </w:pPr>
      <w:r>
        <w:t>No Report</w:t>
      </w:r>
      <w:r w:rsidR="00704438">
        <w:t xml:space="preserve">; Next meeting scheduled </w:t>
      </w:r>
    </w:p>
    <w:p w:rsidR="007B2795" w:rsidP="007B2795" w:rsidRDefault="007B2795" w14:paraId="65997C14" w14:textId="588832FC">
      <w:pPr>
        <w:pStyle w:val="ListParagraph"/>
        <w:numPr>
          <w:ilvl w:val="1"/>
          <w:numId w:val="1"/>
        </w:numPr>
      </w:pPr>
      <w:r>
        <w:t>College Council</w:t>
      </w:r>
    </w:p>
    <w:p w:rsidR="00D84BB7" w:rsidP="00D84BB7" w:rsidRDefault="009F472D" w14:paraId="03E165B4" w14:textId="306644D2">
      <w:pPr>
        <w:pStyle w:val="ListParagraph"/>
        <w:numPr>
          <w:ilvl w:val="2"/>
          <w:numId w:val="1"/>
        </w:numPr>
      </w:pPr>
      <w:r>
        <w:t xml:space="preserve">Senator Wehde </w:t>
      </w:r>
      <w:r w:rsidR="001E0926">
        <w:t xml:space="preserve">will join College Council </w:t>
      </w:r>
    </w:p>
    <w:p w:rsidR="007B2795" w:rsidP="007B2795" w:rsidRDefault="007B2795" w14:paraId="7E797949" w14:textId="2FA27F51">
      <w:pPr>
        <w:pStyle w:val="ListParagraph"/>
        <w:numPr>
          <w:ilvl w:val="1"/>
          <w:numId w:val="1"/>
        </w:numPr>
      </w:pPr>
      <w:r>
        <w:t>ITGC Committee</w:t>
      </w:r>
    </w:p>
    <w:p w:rsidR="001E0926" w:rsidP="001E0926" w:rsidRDefault="0078663E" w14:paraId="462567B8" w14:textId="623BF071">
      <w:pPr>
        <w:pStyle w:val="ListParagraph"/>
        <w:numPr>
          <w:ilvl w:val="2"/>
          <w:numId w:val="1"/>
        </w:numPr>
      </w:pPr>
      <w:r>
        <w:t>Monday, Feb 12</w:t>
      </w:r>
      <w:r w:rsidRPr="0078663E">
        <w:rPr>
          <w:vertAlign w:val="superscript"/>
        </w:rPr>
        <w:t>th</w:t>
      </w:r>
      <w:r>
        <w:t xml:space="preserve">, Ex Officio Tyler will meet with </w:t>
      </w:r>
      <w:r w:rsidR="00822413">
        <w:t>CTO</w:t>
      </w:r>
      <w:r>
        <w:t xml:space="preserve"> Chad Marley to get started on the committee and attend next scheduled meeting. </w:t>
      </w:r>
    </w:p>
    <w:p w:rsidR="007B2795" w:rsidP="007B2795" w:rsidRDefault="007B2795" w14:paraId="48034305" w14:textId="297215D1">
      <w:pPr>
        <w:pStyle w:val="ListParagraph"/>
        <w:numPr>
          <w:ilvl w:val="1"/>
          <w:numId w:val="1"/>
        </w:numPr>
      </w:pPr>
      <w:r>
        <w:t>Food/Advisory Committee</w:t>
      </w:r>
    </w:p>
    <w:p w:rsidR="00341606" w:rsidP="00341606" w:rsidRDefault="006679E2" w14:paraId="62DA358B" w14:textId="1B54075C">
      <w:pPr>
        <w:pStyle w:val="ListParagraph"/>
        <w:numPr>
          <w:ilvl w:val="2"/>
          <w:numId w:val="1"/>
        </w:numPr>
      </w:pPr>
      <w:r>
        <w:t>Next meeting February 21</w:t>
      </w:r>
      <w:r w:rsidRPr="006679E2">
        <w:rPr>
          <w:vertAlign w:val="superscript"/>
        </w:rPr>
        <w:t>st</w:t>
      </w:r>
      <w:r>
        <w:t xml:space="preserve"> </w:t>
      </w:r>
    </w:p>
    <w:p w:rsidR="007B2795" w:rsidP="007B2795" w:rsidRDefault="006A43C6" w14:paraId="76833A31" w14:textId="2DDE4B09">
      <w:pPr>
        <w:pStyle w:val="ListParagraph"/>
        <w:numPr>
          <w:ilvl w:val="1"/>
          <w:numId w:val="1"/>
        </w:numPr>
      </w:pPr>
      <w:r>
        <w:t>DEI Advisory Board</w:t>
      </w:r>
    </w:p>
    <w:p w:rsidR="006679E2" w:rsidP="006679E2" w:rsidRDefault="00B53C76" w14:paraId="6A492C82" w14:textId="2C5C6233">
      <w:pPr>
        <w:pStyle w:val="ListParagraph"/>
        <w:numPr>
          <w:ilvl w:val="2"/>
          <w:numId w:val="1"/>
        </w:numPr>
      </w:pPr>
      <w:r>
        <w:t xml:space="preserve">Next Meeting is February </w:t>
      </w:r>
      <w:r w:rsidR="00562927">
        <w:t>28</w:t>
      </w:r>
      <w:r w:rsidRPr="00562927" w:rsidR="00562927">
        <w:rPr>
          <w:vertAlign w:val="superscript"/>
        </w:rPr>
        <w:t>th</w:t>
      </w:r>
      <w:r w:rsidR="00562927">
        <w:t xml:space="preserve"> </w:t>
      </w:r>
      <w:r w:rsidR="000432F5">
        <w:t xml:space="preserve">at 3pm </w:t>
      </w:r>
    </w:p>
    <w:p w:rsidR="00902402" w:rsidP="006679E2" w:rsidRDefault="00902402" w14:paraId="67982B0D" w14:textId="5BCE74BE">
      <w:pPr>
        <w:pStyle w:val="ListParagraph"/>
        <w:numPr>
          <w:ilvl w:val="2"/>
          <w:numId w:val="1"/>
        </w:numPr>
      </w:pPr>
      <w:r>
        <w:t xml:space="preserve">Currently working on creating courageous conversation training to start people talking to each other and how to </w:t>
      </w:r>
      <w:r w:rsidR="000432F5">
        <w:t xml:space="preserve">stop microaggressions. </w:t>
      </w:r>
    </w:p>
    <w:p w:rsidR="006A43C6" w:rsidP="007B2795" w:rsidRDefault="006A43C6" w14:paraId="7E731B65" w14:textId="5BE31848">
      <w:pPr>
        <w:pStyle w:val="ListParagraph"/>
        <w:numPr>
          <w:ilvl w:val="1"/>
          <w:numId w:val="1"/>
        </w:numPr>
      </w:pPr>
      <w:r>
        <w:t>Student Committee</w:t>
      </w:r>
      <w:r w:rsidR="00AF0E85">
        <w:t xml:space="preserve"> with Advisor </w:t>
      </w:r>
      <w:r w:rsidR="00B224FE">
        <w:t xml:space="preserve">Hedrick </w:t>
      </w:r>
      <w:r w:rsidR="00DB541D">
        <w:t xml:space="preserve">and Advisor Boughton </w:t>
      </w:r>
    </w:p>
    <w:p w:rsidR="0AB947E1" w:rsidP="684D8AA9" w:rsidRDefault="0AB947E1" w14:paraId="2E6374D8" w14:textId="3D878E5B">
      <w:pPr>
        <w:pStyle w:val="ListParagraph"/>
        <w:numPr>
          <w:ilvl w:val="2"/>
          <w:numId w:val="1"/>
        </w:numPr>
      </w:pPr>
      <w:r>
        <w:t>Open forum &amp; board</w:t>
      </w:r>
      <w:r w:rsidR="00703E72">
        <w:t xml:space="preserve"> = </w:t>
      </w:r>
      <w:r w:rsidR="00CC68B1">
        <w:t xml:space="preserve">Talked about the details of how the Open Forum will function and what to prepare until we get the date from Dr. Schaffer. </w:t>
      </w:r>
    </w:p>
    <w:p w:rsidR="00CC68B1" w:rsidP="684D8AA9" w:rsidRDefault="00CC68B1" w14:paraId="38A8A5A6" w14:textId="4EC0E261">
      <w:pPr>
        <w:pStyle w:val="ListParagraph"/>
        <w:numPr>
          <w:ilvl w:val="2"/>
          <w:numId w:val="1"/>
        </w:numPr>
      </w:pPr>
      <w:r>
        <w:t xml:space="preserve">Asked Tim to talk to </w:t>
      </w:r>
      <w:r w:rsidR="008F6246">
        <w:t>CTO</w:t>
      </w:r>
      <w:r>
        <w:t xml:space="preserve"> Marley about </w:t>
      </w:r>
      <w:r w:rsidR="008F6246">
        <w:t>finding a way to separate Lar</w:t>
      </w:r>
      <w:r w:rsidR="00844C5A">
        <w:t>a</w:t>
      </w:r>
      <w:r w:rsidR="008F6246">
        <w:t xml:space="preserve">mie and Cheyenne </w:t>
      </w:r>
      <w:r w:rsidR="00FD3513">
        <w:t xml:space="preserve">students for the </w:t>
      </w:r>
      <w:r w:rsidR="00844C5A">
        <w:t xml:space="preserve">all student email list options. </w:t>
      </w:r>
    </w:p>
    <w:p w:rsidR="00205DAF" w:rsidP="006A43C6" w:rsidRDefault="006A43C6" w14:paraId="2448615E" w14:textId="1278BE7A">
      <w:pPr>
        <w:pStyle w:val="ListParagraph"/>
        <w:numPr>
          <w:ilvl w:val="1"/>
          <w:numId w:val="1"/>
        </w:numPr>
      </w:pPr>
      <w:r>
        <w:t>Community Committee</w:t>
      </w:r>
      <w:r w:rsidR="00DB49D2">
        <w:t xml:space="preserve"> with Advisor Garhart </w:t>
      </w:r>
    </w:p>
    <w:p w:rsidR="0063626C" w:rsidP="0063626C" w:rsidRDefault="00791104" w14:paraId="6808B2E5" w14:textId="657DB49C">
      <w:pPr>
        <w:pStyle w:val="ListParagraph"/>
        <w:numPr>
          <w:ilvl w:val="2"/>
          <w:numId w:val="1"/>
        </w:numPr>
      </w:pPr>
      <w:r>
        <w:t>April 21</w:t>
      </w:r>
      <w:r w:rsidRPr="00791104">
        <w:rPr>
          <w:vertAlign w:val="superscript"/>
        </w:rPr>
        <w:t>st</w:t>
      </w:r>
      <w:r>
        <w:t xml:space="preserve"> -27</w:t>
      </w:r>
      <w:r w:rsidRPr="00791104">
        <w:rPr>
          <w:vertAlign w:val="superscript"/>
        </w:rPr>
        <w:t>th</w:t>
      </w:r>
      <w:r>
        <w:t xml:space="preserve"> is National Volunteer Work. Do a day for LCCC Students, Faculty and Staff to Volunteer in the Community. </w:t>
      </w:r>
      <w:r w:rsidR="00410046">
        <w:t xml:space="preserve">Create a form for people to complete who are interested. </w:t>
      </w:r>
    </w:p>
    <w:p w:rsidR="00B72DB7" w:rsidP="0063626C" w:rsidRDefault="00B72DB7" w14:paraId="07CC36F4" w14:textId="1428B84C">
      <w:pPr>
        <w:pStyle w:val="ListParagraph"/>
        <w:numPr>
          <w:ilvl w:val="2"/>
          <w:numId w:val="1"/>
        </w:numPr>
      </w:pPr>
      <w:r>
        <w:t xml:space="preserve">Advertise through </w:t>
      </w:r>
      <w:r w:rsidR="00610954">
        <w:t xml:space="preserve">marketing with stickers and posters as well as talking to groups with student </w:t>
      </w:r>
      <w:r w:rsidR="00944379">
        <w:t xml:space="preserve">employees. </w:t>
      </w:r>
      <w:r w:rsidR="00A72179">
        <w:t xml:space="preserve">Also advertise </w:t>
      </w:r>
      <w:r w:rsidR="00503D10">
        <w:t xml:space="preserve">on social media. </w:t>
      </w:r>
    </w:p>
    <w:p w:rsidR="00503D10" w:rsidP="0063626C" w:rsidRDefault="00503D10" w14:paraId="30F13D57" w14:textId="29288893">
      <w:pPr>
        <w:pStyle w:val="ListParagraph"/>
        <w:numPr>
          <w:ilvl w:val="2"/>
          <w:numId w:val="1"/>
        </w:numPr>
      </w:pPr>
      <w:r>
        <w:t xml:space="preserve">Senators will reach out to the non-profits to </w:t>
      </w:r>
      <w:r w:rsidR="0013175B">
        <w:t xml:space="preserve">find the </w:t>
      </w:r>
      <w:r w:rsidR="00734ADE">
        <w:t xml:space="preserve">locations. Deadline is the end of </w:t>
      </w:r>
      <w:r w:rsidR="00F13AEA">
        <w:t xml:space="preserve">February to have the list of locations set. </w:t>
      </w:r>
      <w:r w:rsidR="002967ED">
        <w:t xml:space="preserve">Laramie Senators will bring the </w:t>
      </w:r>
      <w:r w:rsidR="0010278D">
        <w:t xml:space="preserve">list of Laramie options </w:t>
      </w:r>
      <w:r w:rsidR="00626F58">
        <w:t xml:space="preserve">to the group. </w:t>
      </w:r>
    </w:p>
    <w:p w:rsidR="6B0CEE5F" w:rsidP="684D8AA9" w:rsidRDefault="6B0CEE5F" w14:paraId="7C7DF0E1" w14:textId="5F84E2C4">
      <w:pPr>
        <w:pStyle w:val="ListParagraph"/>
        <w:numPr>
          <w:ilvl w:val="1"/>
          <w:numId w:val="1"/>
        </w:numPr>
      </w:pPr>
      <w:r>
        <w:t xml:space="preserve">SGA in the Classroom ad hoc </w:t>
      </w:r>
      <w:r w:rsidR="009637EA">
        <w:t>C</w:t>
      </w:r>
      <w:r>
        <w:t>ommittee</w:t>
      </w:r>
      <w:r w:rsidR="00226192">
        <w:t xml:space="preserve"> with Advisor </w:t>
      </w:r>
      <w:r w:rsidR="00FE30F6">
        <w:t xml:space="preserve">Fiedler </w:t>
      </w:r>
    </w:p>
    <w:p w:rsidR="00AF3570" w:rsidP="002967ED" w:rsidRDefault="00626F58" w14:paraId="0A3FE704" w14:textId="77777777">
      <w:pPr>
        <w:pStyle w:val="ListParagraph"/>
        <w:numPr>
          <w:ilvl w:val="2"/>
          <w:numId w:val="1"/>
        </w:numPr>
      </w:pPr>
      <w:r>
        <w:t xml:space="preserve">Pathway specific </w:t>
      </w:r>
      <w:r w:rsidR="003E5A65">
        <w:t xml:space="preserve">prizes </w:t>
      </w:r>
      <w:r w:rsidR="0057151B">
        <w:t xml:space="preserve">from the Maker Space </w:t>
      </w:r>
      <w:r w:rsidR="003E5A65">
        <w:t xml:space="preserve">on the wheel to go with the surveys. </w:t>
      </w:r>
    </w:p>
    <w:p w:rsidR="002967ED" w:rsidP="002967ED" w:rsidRDefault="007B0910" w14:paraId="6A19F239" w14:textId="16D26B82">
      <w:pPr>
        <w:pStyle w:val="ListParagraph"/>
        <w:numPr>
          <w:ilvl w:val="2"/>
          <w:numId w:val="1"/>
        </w:numPr>
        <w:rPr/>
      </w:pPr>
      <w:r w:rsidR="007B0910">
        <w:rPr/>
        <w:t xml:space="preserve">Ask </w:t>
      </w:r>
      <w:r w:rsidR="00D956AE">
        <w:rPr/>
        <w:t>faculty</w:t>
      </w:r>
      <w:r w:rsidR="007B0910">
        <w:rPr/>
        <w:t xml:space="preserve"> to nominate students </w:t>
      </w:r>
      <w:r w:rsidR="00AF3570">
        <w:rPr/>
        <w:t xml:space="preserve">for Senators </w:t>
      </w:r>
      <w:r w:rsidR="00D956AE">
        <w:rPr/>
        <w:t>as that land</w:t>
      </w:r>
      <w:r w:rsidR="0E8FD264">
        <w:rPr/>
        <w:t>s</w:t>
      </w:r>
      <w:r w:rsidR="00D956AE">
        <w:rPr/>
        <w:t xml:space="preserve"> </w:t>
      </w:r>
      <w:r w:rsidR="00D956AE">
        <w:rPr/>
        <w:t>better</w:t>
      </w:r>
      <w:r w:rsidR="00D956AE">
        <w:rPr/>
        <w:t xml:space="preserve"> than an open invitation. </w:t>
      </w:r>
    </w:p>
    <w:p w:rsidR="36AEB29F" w:rsidP="36AEB29F" w:rsidRDefault="39E1BC86" w14:paraId="459BA27F" w14:textId="7B12D896">
      <w:pPr>
        <w:pStyle w:val="ListParagraph"/>
        <w:numPr>
          <w:ilvl w:val="0"/>
          <w:numId w:val="1"/>
        </w:numPr>
      </w:pPr>
      <w:r>
        <w:t>Advisor Reports</w:t>
      </w:r>
    </w:p>
    <w:p w:rsidR="03EA9B78" w:rsidP="684D8AA9" w:rsidRDefault="03EA9B78" w14:paraId="3ADC8A8E" w14:textId="3BFC5E6B">
      <w:pPr>
        <w:pStyle w:val="ListParagraph"/>
        <w:numPr>
          <w:ilvl w:val="1"/>
          <w:numId w:val="1"/>
        </w:numPr>
      </w:pPr>
      <w:r>
        <w:t>Faculty Excellence Awards Update</w:t>
      </w:r>
    </w:p>
    <w:p w:rsidR="0091678C" w:rsidP="0091678C" w:rsidRDefault="001D2D80" w14:paraId="32B63E08" w14:textId="0601A7DB">
      <w:pPr>
        <w:pStyle w:val="ListParagraph"/>
        <w:numPr>
          <w:ilvl w:val="2"/>
          <w:numId w:val="1"/>
        </w:numPr>
      </w:pPr>
      <w:r>
        <w:t>Senators need to review the Faculty of Excellence awards</w:t>
      </w:r>
      <w:r w:rsidR="00A93094">
        <w:t xml:space="preserve"> during desk hours. </w:t>
      </w:r>
      <w:r w:rsidR="004A7481">
        <w:t xml:space="preserve">There are 3 </w:t>
      </w:r>
      <w:r w:rsidR="005E0811">
        <w:t xml:space="preserve">faculty nominations </w:t>
      </w:r>
      <w:r w:rsidR="004A7481">
        <w:t>from each of the academic areas</w:t>
      </w:r>
      <w:r w:rsidR="00346953">
        <w:t xml:space="preserve"> </w:t>
      </w:r>
      <w:r w:rsidR="008468CF">
        <w:t xml:space="preserve">(9 total) </w:t>
      </w:r>
      <w:r w:rsidR="00346953">
        <w:t>and are due by Feb 16</w:t>
      </w:r>
      <w:r w:rsidRPr="007658A5" w:rsidR="00346953">
        <w:rPr>
          <w:vertAlign w:val="superscript"/>
        </w:rPr>
        <w:t>th</w:t>
      </w:r>
      <w:r w:rsidR="007658A5">
        <w:t xml:space="preserve"> at 5pm. </w:t>
      </w:r>
    </w:p>
    <w:p w:rsidR="03EA9B78" w:rsidP="684D8AA9" w:rsidRDefault="03EA9B78" w14:paraId="49BFB7BE" w14:textId="4AB09870">
      <w:pPr>
        <w:pStyle w:val="ListParagraph"/>
        <w:numPr>
          <w:ilvl w:val="1"/>
          <w:numId w:val="1"/>
        </w:numPr>
      </w:pPr>
      <w:r>
        <w:t>Photos!</w:t>
      </w:r>
    </w:p>
    <w:p w:rsidR="001A30D3" w:rsidP="001A30D3" w:rsidRDefault="00BC5F05" w14:paraId="726117F5" w14:textId="66F12117">
      <w:pPr>
        <w:pStyle w:val="ListParagraph"/>
        <w:numPr>
          <w:ilvl w:val="2"/>
          <w:numId w:val="1"/>
        </w:numPr>
      </w:pPr>
      <w:r>
        <w:t xml:space="preserve">Photos are back from Joel. </w:t>
      </w:r>
      <w:r w:rsidR="0096522D">
        <w:t>Need to get photos for th</w:t>
      </w:r>
      <w:r w:rsidR="00BE3F8C">
        <w:t xml:space="preserve">e Laramie Senators. </w:t>
      </w:r>
    </w:p>
    <w:p w:rsidR="00D01EA3" w:rsidP="684D8AA9" w:rsidRDefault="00D01EA3" w14:paraId="2D6CD9B1" w14:textId="6222439B">
      <w:pPr>
        <w:pStyle w:val="ListParagraph"/>
        <w:numPr>
          <w:ilvl w:val="1"/>
          <w:numId w:val="1"/>
        </w:numPr>
      </w:pPr>
      <w:r>
        <w:t>Who is graduating?</w:t>
      </w:r>
    </w:p>
    <w:p w:rsidR="00E61119" w:rsidP="00E61119" w:rsidRDefault="002D38BA" w14:paraId="03F124A6" w14:textId="478A1AB8">
      <w:pPr>
        <w:pStyle w:val="ListParagraph"/>
        <w:numPr>
          <w:ilvl w:val="2"/>
          <w:numId w:val="1"/>
        </w:numPr>
        <w:rPr/>
      </w:pPr>
      <w:r w:rsidR="002D38BA">
        <w:rPr/>
        <w:t>Samara</w:t>
      </w:r>
      <w:r w:rsidR="5D54E292">
        <w:rPr/>
        <w:t>h</w:t>
      </w:r>
      <w:r w:rsidR="002D38BA">
        <w:rPr/>
        <w:t xml:space="preserve"> is graduating</w:t>
      </w:r>
      <w:r w:rsidR="00B327AA">
        <w:rPr/>
        <w:t xml:space="preserve">. </w:t>
      </w:r>
      <w:r w:rsidR="00B327AA">
        <w:rPr/>
        <w:t>Ashley and Stephanie will reach out to Shane to see if they are graduating and will be back for the ceremony.</w:t>
      </w:r>
      <w:r w:rsidR="00B327AA">
        <w:rPr/>
        <w:t xml:space="preserve"> </w:t>
      </w:r>
    </w:p>
    <w:p w:rsidR="684D8AA9" w:rsidP="003C3FCB" w:rsidRDefault="39E1BC86" w14:paraId="4D7ACD5E" w14:textId="1AE952BF">
      <w:pPr>
        <w:pStyle w:val="ListParagraph"/>
        <w:numPr>
          <w:ilvl w:val="0"/>
          <w:numId w:val="1"/>
        </w:numPr>
      </w:pPr>
      <w:r>
        <w:t>Old Business</w:t>
      </w:r>
    </w:p>
    <w:p w:rsidR="007C1721" w:rsidP="007C1721" w:rsidRDefault="007C1721" w14:paraId="71B35932" w14:textId="5BF92C98">
      <w:pPr>
        <w:pStyle w:val="ListParagraph"/>
        <w:numPr>
          <w:ilvl w:val="1"/>
          <w:numId w:val="1"/>
        </w:numPr>
      </w:pPr>
      <w:r>
        <w:t>None</w:t>
      </w:r>
    </w:p>
    <w:p w:rsidR="36AEB29F" w:rsidP="36AEB29F" w:rsidRDefault="39E1BC86" w14:paraId="7C462FAC" w14:textId="741F8D51">
      <w:pPr>
        <w:pStyle w:val="ListParagraph"/>
        <w:numPr>
          <w:ilvl w:val="0"/>
          <w:numId w:val="1"/>
        </w:numPr>
      </w:pPr>
      <w:r>
        <w:t>New Business</w:t>
      </w:r>
    </w:p>
    <w:p w:rsidR="00E83545" w:rsidP="684D8AA9" w:rsidRDefault="00E83545" w14:paraId="77CEF991" w14:textId="77777777">
      <w:pPr>
        <w:pStyle w:val="ListParagraph"/>
        <w:numPr>
          <w:ilvl w:val="1"/>
          <w:numId w:val="1"/>
        </w:numPr>
      </w:pPr>
      <w:r>
        <w:t>Elect treasurer</w:t>
      </w:r>
    </w:p>
    <w:p w:rsidR="007C1721" w:rsidP="007C1721" w:rsidRDefault="00D64EFF" w14:paraId="414DF6E3" w14:textId="44990E76">
      <w:pPr>
        <w:pStyle w:val="ListParagraph"/>
        <w:numPr>
          <w:ilvl w:val="2"/>
          <w:numId w:val="1"/>
        </w:numPr>
      </w:pPr>
      <w:r>
        <w:t xml:space="preserve">James </w:t>
      </w:r>
      <w:r w:rsidR="00E816F9">
        <w:t xml:space="preserve">McCormick </w:t>
      </w:r>
      <w:r w:rsidR="000137F5">
        <w:t>was nominated by Ex</w:t>
      </w:r>
      <w:r w:rsidR="001E3C12">
        <w:t xml:space="preserve"> </w:t>
      </w:r>
      <w:r w:rsidR="000137F5">
        <w:t>Officio</w:t>
      </w:r>
      <w:r w:rsidR="001E3C12">
        <w:t xml:space="preserve"> Tyler, 2</w:t>
      </w:r>
      <w:r w:rsidRPr="001E3C12" w:rsidR="001E3C12">
        <w:rPr>
          <w:vertAlign w:val="superscript"/>
        </w:rPr>
        <w:t>nd</w:t>
      </w:r>
      <w:r w:rsidR="001E3C12">
        <w:t xml:space="preserve"> by </w:t>
      </w:r>
      <w:r w:rsidR="00A37FC3">
        <w:t xml:space="preserve">Cheyenne </w:t>
      </w:r>
      <w:r w:rsidR="001E3C12">
        <w:t>V</w:t>
      </w:r>
      <w:r w:rsidR="00A37FC3">
        <w:t xml:space="preserve">ice </w:t>
      </w:r>
      <w:r w:rsidR="001E3C12">
        <w:t>P</w:t>
      </w:r>
      <w:r w:rsidR="00A37FC3">
        <w:t>resident</w:t>
      </w:r>
      <w:r w:rsidR="001E3C12">
        <w:t xml:space="preserve"> Lopez. </w:t>
      </w:r>
      <w:r w:rsidR="0032754A">
        <w:t>D</w:t>
      </w:r>
      <w:r w:rsidR="001E3C12">
        <w:t>iscussion</w:t>
      </w:r>
      <w:r w:rsidR="004F5B2D">
        <w:t xml:space="preserve"> was additional support and reinforcement </w:t>
      </w:r>
      <w:r w:rsidR="004D0B9A">
        <w:t xml:space="preserve">from Ex Officio Tyler </w:t>
      </w:r>
      <w:r w:rsidR="004F5B2D">
        <w:t>of his commitment to</w:t>
      </w:r>
      <w:r w:rsidR="004D0B9A">
        <w:t xml:space="preserve"> take an executive leadership position. </w:t>
      </w:r>
      <w:r w:rsidR="004F5B2D">
        <w:t xml:space="preserve"> </w:t>
      </w:r>
      <w:r w:rsidR="001E3C12">
        <w:t xml:space="preserve"> </w:t>
      </w:r>
      <w:r w:rsidR="004D0B9A">
        <w:t>U</w:t>
      </w:r>
      <w:r w:rsidR="001E3C12">
        <w:t xml:space="preserve">nanimously approved. </w:t>
      </w:r>
    </w:p>
    <w:p w:rsidR="38FCBBA0" w:rsidP="684D8AA9" w:rsidRDefault="38FCBBA0" w14:paraId="31A457D2" w14:textId="5E8FF1B5">
      <w:pPr>
        <w:pStyle w:val="ListParagraph"/>
        <w:numPr>
          <w:ilvl w:val="1"/>
          <w:numId w:val="1"/>
        </w:numPr>
      </w:pPr>
      <w:r>
        <w:t>SAFAC packet</w:t>
      </w:r>
    </w:p>
    <w:p w:rsidR="00404F98" w:rsidP="00404F98" w:rsidRDefault="006E0512" w14:paraId="2D900381" w14:textId="3B956E56">
      <w:pPr>
        <w:pStyle w:val="ListParagraph"/>
        <w:numPr>
          <w:ilvl w:val="2"/>
          <w:numId w:val="1"/>
        </w:numPr>
      </w:pPr>
      <w:r>
        <w:t xml:space="preserve">Presented by VP Lopez </w:t>
      </w:r>
      <w:r w:rsidR="00394047">
        <w:t xml:space="preserve">presented some documents that are helpful for the Senators to prepare for their </w:t>
      </w:r>
      <w:r w:rsidR="00A85803">
        <w:t xml:space="preserve">upcoming commitment and engagement with SAFAC. </w:t>
      </w:r>
    </w:p>
    <w:p w:rsidR="00084019" w:rsidP="684D8AA9" w:rsidRDefault="00371498" w14:paraId="423FD0EA" w14:textId="79B2AD5D">
      <w:pPr>
        <w:pStyle w:val="ListParagraph"/>
        <w:numPr>
          <w:ilvl w:val="1"/>
          <w:numId w:val="1"/>
        </w:numPr>
      </w:pPr>
      <w:r>
        <w:t>Discuss clarifying “recruiting” in the SAFAC policy</w:t>
      </w:r>
    </w:p>
    <w:p w:rsidR="00A85803" w:rsidP="00A85803" w:rsidRDefault="00A85803" w14:paraId="6F941A3C" w14:textId="27B9D809">
      <w:pPr>
        <w:pStyle w:val="ListParagraph"/>
        <w:numPr>
          <w:ilvl w:val="2"/>
          <w:numId w:val="1"/>
        </w:numPr>
      </w:pPr>
      <w:r>
        <w:t xml:space="preserve">In the policy, </w:t>
      </w:r>
      <w:r w:rsidR="00BA4E91">
        <w:t xml:space="preserve">the word recruiting is used and not clarified that </w:t>
      </w:r>
      <w:r w:rsidR="001128C8">
        <w:t xml:space="preserve">Organizations and Associations </w:t>
      </w:r>
      <w:r w:rsidR="00090FCE">
        <w:t xml:space="preserve">can use SAFAC money for recruiting students to their group, not to the college or their programs. </w:t>
      </w:r>
    </w:p>
    <w:p w:rsidR="00090FCE" w:rsidP="00A85803" w:rsidRDefault="00090FCE" w14:paraId="15204606" w14:textId="62A01FDA" w14:noSpellErr="1">
      <w:pPr>
        <w:pStyle w:val="ListParagraph"/>
        <w:numPr>
          <w:ilvl w:val="2"/>
          <w:numId w:val="1"/>
        </w:numPr>
        <w:rPr/>
      </w:pPr>
      <w:r w:rsidR="00090FCE">
        <w:rPr/>
        <w:t xml:space="preserve">Presidents Navarro is asking for permission from SGA to create </w:t>
      </w:r>
      <w:r w:rsidR="002C77A3">
        <w:rPr/>
        <w:t>a memo</w:t>
      </w:r>
      <w:r w:rsidR="00645E35">
        <w:rPr/>
        <w:t xml:space="preserve"> and present to Dr. Schaffer</w:t>
      </w:r>
      <w:r w:rsidR="002C77A3">
        <w:rPr/>
        <w:t xml:space="preserve"> to clarify the </w:t>
      </w:r>
      <w:r w:rsidR="00645E35">
        <w:rPr/>
        <w:t xml:space="preserve">language. </w:t>
      </w:r>
    </w:p>
    <w:p w:rsidR="192FB586" w:rsidP="6955DC27" w:rsidRDefault="192FB586" w14:paraId="12879755" w14:textId="101D0AB3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6955DC27" w:rsidR="192FB5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Senator Wehde motioned to approve the memo. Ex Officio Tyler seconded. No further discussion; motion passed unanimously. </w:t>
      </w:r>
    </w:p>
    <w:p w:rsidR="00DE4242" w:rsidP="684D8AA9" w:rsidRDefault="00DE4242" w14:paraId="6806B66F" w14:textId="63354899">
      <w:pPr>
        <w:pStyle w:val="ListParagraph"/>
        <w:numPr>
          <w:ilvl w:val="1"/>
          <w:numId w:val="1"/>
        </w:numPr>
      </w:pPr>
      <w:r>
        <w:t>Discuss constitutional committees</w:t>
      </w:r>
    </w:p>
    <w:p w:rsidR="004A20E6" w:rsidP="004A20E6" w:rsidRDefault="00BC2E77" w14:paraId="02C4E7CB" w14:textId="69C0A61E">
      <w:pPr>
        <w:pStyle w:val="ListParagraph"/>
        <w:numPr>
          <w:ilvl w:val="2"/>
          <w:numId w:val="1"/>
        </w:numPr>
      </w:pPr>
      <w:r>
        <w:t xml:space="preserve">Each committee is going to look at the duties as outlined in the SGA Constitution. </w:t>
      </w:r>
      <w:r w:rsidR="00521C8F">
        <w:t>Make sure they are clear and concise. Ex Officio</w:t>
      </w:r>
      <w:r w:rsidR="007212AC">
        <w:t xml:space="preserve"> Tyler will draft a memo to make a change if needed to the </w:t>
      </w:r>
      <w:r w:rsidR="006E0512">
        <w:t xml:space="preserve">Constitution. </w:t>
      </w:r>
    </w:p>
    <w:p w:rsidR="4F5BC15E" w:rsidP="4F5BC15E" w:rsidRDefault="39E1BC86" w14:paraId="056EB67E" w14:textId="24B9163A" w14:noSpellErr="1">
      <w:pPr>
        <w:pStyle w:val="ListParagraph"/>
        <w:numPr>
          <w:ilvl w:val="0"/>
          <w:numId w:val="1"/>
        </w:numPr>
        <w:spacing w:after="0"/>
        <w:rPr/>
      </w:pPr>
      <w:r w:rsidR="39E1BC86">
        <w:rPr/>
        <w:t>Adjourn</w:t>
      </w:r>
    </w:p>
    <w:p w:rsidR="56E19FEB" w:rsidP="6955DC27" w:rsidRDefault="56E19FEB" w14:paraId="4CDF890A" w14:textId="55B205AB">
      <w:pPr>
        <w:pStyle w:val="ListParagraph"/>
        <w:numPr>
          <w:ilvl w:val="1"/>
          <w:numId w:val="1"/>
        </w:numPr>
        <w:spacing w:after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6955DC27" w:rsidR="56E19F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Meeting adjourned at 1:32</w:t>
      </w:r>
      <w:r w:rsidRPr="6955DC27" w:rsidR="13EC19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pm </w:t>
      </w:r>
    </w:p>
    <w:sectPr w:rsidR="4F5BC1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6C8C" w:rsidP="00286242" w:rsidRDefault="00E26C8C" w14:paraId="59497ECB" w14:textId="77777777">
      <w:pPr>
        <w:spacing w:after="0" w:line="240" w:lineRule="auto"/>
      </w:pPr>
      <w:r>
        <w:separator/>
      </w:r>
    </w:p>
  </w:endnote>
  <w:endnote w:type="continuationSeparator" w:id="0">
    <w:p w:rsidR="00E26C8C" w:rsidP="00286242" w:rsidRDefault="00E26C8C" w14:paraId="45578537" w14:textId="77777777">
      <w:pPr>
        <w:spacing w:after="0" w:line="240" w:lineRule="auto"/>
      </w:pPr>
      <w:r>
        <w:continuationSeparator/>
      </w:r>
    </w:p>
  </w:endnote>
  <w:endnote w:type="continuationNotice" w:id="1">
    <w:p w:rsidR="00E26C8C" w:rsidRDefault="00E26C8C" w14:paraId="5D6D0ED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3656B9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3DEEC6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72A3D3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6C8C" w:rsidP="00286242" w:rsidRDefault="00E26C8C" w14:paraId="060A0674" w14:textId="77777777">
      <w:pPr>
        <w:spacing w:after="0" w:line="240" w:lineRule="auto"/>
      </w:pPr>
      <w:r>
        <w:separator/>
      </w:r>
    </w:p>
  </w:footnote>
  <w:footnote w:type="continuationSeparator" w:id="0">
    <w:p w:rsidR="00E26C8C" w:rsidP="00286242" w:rsidRDefault="00E26C8C" w14:paraId="0B62CBBA" w14:textId="77777777">
      <w:pPr>
        <w:spacing w:after="0" w:line="240" w:lineRule="auto"/>
      </w:pPr>
      <w:r>
        <w:continuationSeparator/>
      </w:r>
    </w:p>
  </w:footnote>
  <w:footnote w:type="continuationNotice" w:id="1">
    <w:p w:rsidR="00E26C8C" w:rsidRDefault="00E26C8C" w14:paraId="56530DE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41C8F396" w14:textId="4C462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5A39BBE3" w14:textId="398BB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6242" w:rsidRDefault="00286242" w14:paraId="60061E4C" w14:textId="7BB79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D470D"/>
    <w:multiLevelType w:val="hybridMultilevel"/>
    <w:tmpl w:val="3CA04D90"/>
    <w:lvl w:ilvl="0" w:tplc="ED86F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0D4A6E"/>
    <w:multiLevelType w:val="hybridMultilevel"/>
    <w:tmpl w:val="FDB6FC1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04421">
    <w:abstractNumId w:val="1"/>
  </w:num>
  <w:num w:numId="2" w16cid:durableId="56075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42"/>
    <w:rsid w:val="000137F5"/>
    <w:rsid w:val="00025059"/>
    <w:rsid w:val="000432F5"/>
    <w:rsid w:val="00043679"/>
    <w:rsid w:val="00051760"/>
    <w:rsid w:val="00084019"/>
    <w:rsid w:val="000855B9"/>
    <w:rsid w:val="00086AB5"/>
    <w:rsid w:val="00090FCE"/>
    <w:rsid w:val="000B1993"/>
    <w:rsid w:val="000E0D17"/>
    <w:rsid w:val="000E485F"/>
    <w:rsid w:val="000F55E6"/>
    <w:rsid w:val="0010278D"/>
    <w:rsid w:val="001128C8"/>
    <w:rsid w:val="00121B8B"/>
    <w:rsid w:val="001235D5"/>
    <w:rsid w:val="0013175B"/>
    <w:rsid w:val="0015361B"/>
    <w:rsid w:val="00171E1D"/>
    <w:rsid w:val="0018090D"/>
    <w:rsid w:val="001A1595"/>
    <w:rsid w:val="001A1EBC"/>
    <w:rsid w:val="001A30D3"/>
    <w:rsid w:val="001C59FD"/>
    <w:rsid w:val="001D2D80"/>
    <w:rsid w:val="001E0926"/>
    <w:rsid w:val="001E3C12"/>
    <w:rsid w:val="00205DAF"/>
    <w:rsid w:val="00226192"/>
    <w:rsid w:val="00286242"/>
    <w:rsid w:val="00291B98"/>
    <w:rsid w:val="002967ED"/>
    <w:rsid w:val="002C77A3"/>
    <w:rsid w:val="002D38BA"/>
    <w:rsid w:val="002D5205"/>
    <w:rsid w:val="002D61E0"/>
    <w:rsid w:val="002E0163"/>
    <w:rsid w:val="002F56AD"/>
    <w:rsid w:val="003051CD"/>
    <w:rsid w:val="0032754A"/>
    <w:rsid w:val="00341606"/>
    <w:rsid w:val="00346953"/>
    <w:rsid w:val="00355234"/>
    <w:rsid w:val="00371498"/>
    <w:rsid w:val="00394047"/>
    <w:rsid w:val="00395FDC"/>
    <w:rsid w:val="003A0294"/>
    <w:rsid w:val="003B0008"/>
    <w:rsid w:val="003B46D3"/>
    <w:rsid w:val="003C3FCB"/>
    <w:rsid w:val="003C75EB"/>
    <w:rsid w:val="003D36EB"/>
    <w:rsid w:val="003E5A65"/>
    <w:rsid w:val="00402DB1"/>
    <w:rsid w:val="00404F98"/>
    <w:rsid w:val="00410046"/>
    <w:rsid w:val="00441B7E"/>
    <w:rsid w:val="00447E5E"/>
    <w:rsid w:val="004769FC"/>
    <w:rsid w:val="0048113C"/>
    <w:rsid w:val="004A20E6"/>
    <w:rsid w:val="004A7481"/>
    <w:rsid w:val="004C16C1"/>
    <w:rsid w:val="004C409B"/>
    <w:rsid w:val="004C4EE8"/>
    <w:rsid w:val="004D0B9A"/>
    <w:rsid w:val="004F5B2D"/>
    <w:rsid w:val="00503D10"/>
    <w:rsid w:val="005051E9"/>
    <w:rsid w:val="005142FD"/>
    <w:rsid w:val="00521C8F"/>
    <w:rsid w:val="00532313"/>
    <w:rsid w:val="00542091"/>
    <w:rsid w:val="00545814"/>
    <w:rsid w:val="00552144"/>
    <w:rsid w:val="005527E2"/>
    <w:rsid w:val="00562927"/>
    <w:rsid w:val="005711A4"/>
    <w:rsid w:val="0057151B"/>
    <w:rsid w:val="00574D83"/>
    <w:rsid w:val="00581148"/>
    <w:rsid w:val="0058797D"/>
    <w:rsid w:val="00594A4B"/>
    <w:rsid w:val="005A0903"/>
    <w:rsid w:val="005A0B62"/>
    <w:rsid w:val="005B3AD2"/>
    <w:rsid w:val="005D4040"/>
    <w:rsid w:val="005D55DC"/>
    <w:rsid w:val="005E0811"/>
    <w:rsid w:val="005F6076"/>
    <w:rsid w:val="006028D1"/>
    <w:rsid w:val="00610954"/>
    <w:rsid w:val="00626F58"/>
    <w:rsid w:val="0063626C"/>
    <w:rsid w:val="00637B5E"/>
    <w:rsid w:val="00645E35"/>
    <w:rsid w:val="006679E2"/>
    <w:rsid w:val="00681BBF"/>
    <w:rsid w:val="006A13FB"/>
    <w:rsid w:val="006A43C6"/>
    <w:rsid w:val="006B10A1"/>
    <w:rsid w:val="006E0512"/>
    <w:rsid w:val="006E2402"/>
    <w:rsid w:val="006E39F1"/>
    <w:rsid w:val="006F6837"/>
    <w:rsid w:val="00703E72"/>
    <w:rsid w:val="00704438"/>
    <w:rsid w:val="00707573"/>
    <w:rsid w:val="00716CBB"/>
    <w:rsid w:val="007212AC"/>
    <w:rsid w:val="00721FEB"/>
    <w:rsid w:val="00726327"/>
    <w:rsid w:val="00734ADE"/>
    <w:rsid w:val="0074562F"/>
    <w:rsid w:val="007658A5"/>
    <w:rsid w:val="0078606A"/>
    <w:rsid w:val="0078663E"/>
    <w:rsid w:val="00791104"/>
    <w:rsid w:val="007A7859"/>
    <w:rsid w:val="007B0910"/>
    <w:rsid w:val="007B2795"/>
    <w:rsid w:val="007B7ECB"/>
    <w:rsid w:val="007C1721"/>
    <w:rsid w:val="007E6110"/>
    <w:rsid w:val="007F72FD"/>
    <w:rsid w:val="00822413"/>
    <w:rsid w:val="00834443"/>
    <w:rsid w:val="00844213"/>
    <w:rsid w:val="00844C5A"/>
    <w:rsid w:val="008468CF"/>
    <w:rsid w:val="00862062"/>
    <w:rsid w:val="00865E86"/>
    <w:rsid w:val="008E0C7D"/>
    <w:rsid w:val="008F6246"/>
    <w:rsid w:val="00900F42"/>
    <w:rsid w:val="00902402"/>
    <w:rsid w:val="00906E1E"/>
    <w:rsid w:val="0091678C"/>
    <w:rsid w:val="00935695"/>
    <w:rsid w:val="00942442"/>
    <w:rsid w:val="00944379"/>
    <w:rsid w:val="00955E7D"/>
    <w:rsid w:val="009637EA"/>
    <w:rsid w:val="0096522D"/>
    <w:rsid w:val="00971950"/>
    <w:rsid w:val="009F472D"/>
    <w:rsid w:val="00A0703A"/>
    <w:rsid w:val="00A145E0"/>
    <w:rsid w:val="00A248F6"/>
    <w:rsid w:val="00A37FC3"/>
    <w:rsid w:val="00A60507"/>
    <w:rsid w:val="00A72179"/>
    <w:rsid w:val="00A83CAF"/>
    <w:rsid w:val="00A85803"/>
    <w:rsid w:val="00A908F5"/>
    <w:rsid w:val="00A93094"/>
    <w:rsid w:val="00A95D4C"/>
    <w:rsid w:val="00AB0A77"/>
    <w:rsid w:val="00AB611C"/>
    <w:rsid w:val="00AB7AE5"/>
    <w:rsid w:val="00AB7C48"/>
    <w:rsid w:val="00AC1D33"/>
    <w:rsid w:val="00AE3A9E"/>
    <w:rsid w:val="00AE610A"/>
    <w:rsid w:val="00AF0E85"/>
    <w:rsid w:val="00AF3570"/>
    <w:rsid w:val="00AF46A7"/>
    <w:rsid w:val="00B224FE"/>
    <w:rsid w:val="00B25129"/>
    <w:rsid w:val="00B2535E"/>
    <w:rsid w:val="00B31A93"/>
    <w:rsid w:val="00B327AA"/>
    <w:rsid w:val="00B36E69"/>
    <w:rsid w:val="00B37414"/>
    <w:rsid w:val="00B45CDB"/>
    <w:rsid w:val="00B53C76"/>
    <w:rsid w:val="00B72DB7"/>
    <w:rsid w:val="00B87819"/>
    <w:rsid w:val="00BA4165"/>
    <w:rsid w:val="00BA4E91"/>
    <w:rsid w:val="00BC2E77"/>
    <w:rsid w:val="00BC395B"/>
    <w:rsid w:val="00BC5F05"/>
    <w:rsid w:val="00BD70F7"/>
    <w:rsid w:val="00BE3F8C"/>
    <w:rsid w:val="00BF2349"/>
    <w:rsid w:val="00C34F71"/>
    <w:rsid w:val="00C40995"/>
    <w:rsid w:val="00C47EA1"/>
    <w:rsid w:val="00C61428"/>
    <w:rsid w:val="00C65D82"/>
    <w:rsid w:val="00C67548"/>
    <w:rsid w:val="00C678F2"/>
    <w:rsid w:val="00CA08B8"/>
    <w:rsid w:val="00CA3F22"/>
    <w:rsid w:val="00CC68B1"/>
    <w:rsid w:val="00CD014B"/>
    <w:rsid w:val="00CE1768"/>
    <w:rsid w:val="00CE18EF"/>
    <w:rsid w:val="00CE5D24"/>
    <w:rsid w:val="00D01EA3"/>
    <w:rsid w:val="00D356D0"/>
    <w:rsid w:val="00D45FDB"/>
    <w:rsid w:val="00D46738"/>
    <w:rsid w:val="00D64EFF"/>
    <w:rsid w:val="00D84BB7"/>
    <w:rsid w:val="00D85E1C"/>
    <w:rsid w:val="00D956AE"/>
    <w:rsid w:val="00DB1DBF"/>
    <w:rsid w:val="00DB49D2"/>
    <w:rsid w:val="00DB541D"/>
    <w:rsid w:val="00DB63F9"/>
    <w:rsid w:val="00DC446B"/>
    <w:rsid w:val="00DE239A"/>
    <w:rsid w:val="00DE4242"/>
    <w:rsid w:val="00DF1BE6"/>
    <w:rsid w:val="00E129B6"/>
    <w:rsid w:val="00E26C8C"/>
    <w:rsid w:val="00E61119"/>
    <w:rsid w:val="00E62D22"/>
    <w:rsid w:val="00E778B5"/>
    <w:rsid w:val="00E816F9"/>
    <w:rsid w:val="00E83545"/>
    <w:rsid w:val="00E90244"/>
    <w:rsid w:val="00EB5560"/>
    <w:rsid w:val="00EF5530"/>
    <w:rsid w:val="00F13AEA"/>
    <w:rsid w:val="00F20821"/>
    <w:rsid w:val="00F2274E"/>
    <w:rsid w:val="00F772F0"/>
    <w:rsid w:val="00F8027E"/>
    <w:rsid w:val="00F81525"/>
    <w:rsid w:val="00F85B2E"/>
    <w:rsid w:val="00FB00B9"/>
    <w:rsid w:val="00FC19F3"/>
    <w:rsid w:val="00FC3631"/>
    <w:rsid w:val="00FD3513"/>
    <w:rsid w:val="00FD371D"/>
    <w:rsid w:val="00FD68DE"/>
    <w:rsid w:val="00FE30F6"/>
    <w:rsid w:val="00FE7363"/>
    <w:rsid w:val="00FF5963"/>
    <w:rsid w:val="02C07FFB"/>
    <w:rsid w:val="03EA9B78"/>
    <w:rsid w:val="07A1B329"/>
    <w:rsid w:val="0AB947E1"/>
    <w:rsid w:val="0D251F40"/>
    <w:rsid w:val="0E8FD264"/>
    <w:rsid w:val="13EC19FA"/>
    <w:rsid w:val="192FB586"/>
    <w:rsid w:val="1EF3F102"/>
    <w:rsid w:val="2584AD10"/>
    <w:rsid w:val="27F02541"/>
    <w:rsid w:val="27F32A81"/>
    <w:rsid w:val="2B9C297A"/>
    <w:rsid w:val="2C2112D0"/>
    <w:rsid w:val="36AEB29F"/>
    <w:rsid w:val="38FCBBA0"/>
    <w:rsid w:val="39E1BC86"/>
    <w:rsid w:val="40953293"/>
    <w:rsid w:val="449269D6"/>
    <w:rsid w:val="4F5BC15E"/>
    <w:rsid w:val="56E19FEB"/>
    <w:rsid w:val="579580D2"/>
    <w:rsid w:val="5D54E292"/>
    <w:rsid w:val="5E456B55"/>
    <w:rsid w:val="61C48A8E"/>
    <w:rsid w:val="67D3253E"/>
    <w:rsid w:val="684D8AA9"/>
    <w:rsid w:val="6955DC27"/>
    <w:rsid w:val="6B0CEE5F"/>
    <w:rsid w:val="70725C63"/>
    <w:rsid w:val="7DE7FB74"/>
    <w:rsid w:val="7FC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D85A0"/>
  <w15:docId w15:val="{3DBEF752-589C-4677-9A61-38C3A9E1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6242"/>
  </w:style>
  <w:style w:type="paragraph" w:styleId="Footer">
    <w:name w:val="footer"/>
    <w:basedOn w:val="Normal"/>
    <w:link w:val="FooterChar"/>
    <w:uiPriority w:val="99"/>
    <w:unhideWhenUsed/>
    <w:rsid w:val="002862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6242"/>
  </w:style>
  <w:style w:type="paragraph" w:styleId="ListParagraph">
    <w:name w:val="List Paragraph"/>
    <w:basedOn w:val="Normal"/>
    <w:uiPriority w:val="34"/>
    <w:qFormat/>
    <w:rsid w:val="00B87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36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6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5" ma:contentTypeDescription="Create a new document." ma:contentTypeScope="" ma:versionID="242811a62722d7f948b4326483763295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13189b3e25861af0dacc49e4211178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2B758-A406-4B6A-BE02-6825DEDE638F}"/>
</file>

<file path=customXml/itemProps2.xml><?xml version="1.0" encoding="utf-8"?>
<ds:datastoreItem xmlns:ds="http://schemas.openxmlformats.org/officeDocument/2006/customXml" ds:itemID="{95690EAE-3D4B-4254-87DA-F486186D15CB}">
  <ds:schemaRefs>
    <ds:schemaRef ds:uri="http://schemas.microsoft.com/office/2006/metadata/properties"/>
    <ds:schemaRef ds:uri="http://schemas.microsoft.com/office/infopath/2007/PartnerControls"/>
    <ds:schemaRef ds:uri="eaed9624-b01f-4fe5-8b0d-9c8a06b532c1"/>
    <ds:schemaRef ds:uri="0015d1ae-f33d-4baf-8b32-8a8dcde46652"/>
  </ds:schemaRefs>
</ds:datastoreItem>
</file>

<file path=customXml/itemProps3.xml><?xml version="1.0" encoding="utf-8"?>
<ds:datastoreItem xmlns:ds="http://schemas.openxmlformats.org/officeDocument/2006/customXml" ds:itemID="{F5CF4AB7-D9B4-46D7-A120-FCC1D82952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Wednesday Storm</dc:creator>
  <cp:keywords/>
  <cp:lastModifiedBy>Fiedler, Stephanie</cp:lastModifiedBy>
  <cp:revision>128</cp:revision>
  <cp:lastPrinted>2018-10-16T18:17:00Z</cp:lastPrinted>
  <dcterms:created xsi:type="dcterms:W3CDTF">2024-02-09T19:30:00Z</dcterms:created>
  <dcterms:modified xsi:type="dcterms:W3CDTF">2024-02-16T19:14:00Z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  <property fmtid="{D5CDD505-2E9C-101B-9397-08002B2CF9AE}" pid="3" name="Order">
    <vt:r8>184400</vt:r8>
  </property>
  <property fmtid="{D5CDD505-2E9C-101B-9397-08002B2CF9AE}" pid="4" name="MediaServiceImageTags">
    <vt:lpwstr/>
  </property>
</Properties>
</file>